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1C8F" w14:textId="72C6EE05" w:rsidR="005F04E2" w:rsidRDefault="005F04E2">
      <w:pPr>
        <w:ind w:left="-567"/>
      </w:pPr>
    </w:p>
    <w:tbl>
      <w:tblPr>
        <w:tblW w:w="9884" w:type="dxa"/>
        <w:tblInd w:w="-513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9884"/>
      </w:tblGrid>
      <w:tr w:rsidR="005F04E2" w14:paraId="4423F8A6" w14:textId="77777777">
        <w:trPr>
          <w:cantSplit/>
          <w:trHeight w:val="551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6F716EFE" w14:textId="77777777" w:rsidR="005F04E2" w:rsidRDefault="005F04E2">
            <w:pPr>
              <w:pStyle w:val="5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BE654" w14:textId="77420DD0" w:rsidR="005F04E2" w:rsidRDefault="00000000">
            <w:pPr>
              <w:pStyle w:val="5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НА УЧАСТИЕ</w:t>
            </w:r>
          </w:p>
          <w:p w14:paraId="5C801F9F" w14:textId="210A5728" w:rsidR="005F04E2" w:rsidRDefault="000A5BE2">
            <w:pPr>
              <w:widowControl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Охота. Рыбалка. Хобби</w:t>
            </w:r>
            <w:r w:rsidR="0076068B">
              <w:rPr>
                <w:b/>
                <w:sz w:val="20"/>
                <w:szCs w:val="20"/>
              </w:rPr>
              <w:t xml:space="preserve"> 2025 с 20 марта 2025 г. по 23 марта 2025 г.</w:t>
            </w:r>
          </w:p>
          <w:p w14:paraId="3A4A0163" w14:textId="77777777" w:rsidR="005F04E2" w:rsidRDefault="005F04E2">
            <w:pPr>
              <w:widowControl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5F04E2" w14:paraId="137C2515" w14:textId="77777777">
        <w:trPr>
          <w:cantSplit/>
          <w:trHeight w:val="387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3306CF4C" w14:textId="77777777" w:rsidR="005F04E2" w:rsidRDefault="005F04E2">
            <w:pPr>
              <w:widowControl w:val="0"/>
              <w:snapToGrid w:val="0"/>
              <w:spacing w:line="200" w:lineRule="atLeast"/>
              <w:rPr>
                <w:caps/>
                <w:sz w:val="16"/>
                <w:szCs w:val="16"/>
              </w:rPr>
            </w:pPr>
          </w:p>
          <w:p w14:paraId="274B6C08" w14:textId="77777777" w:rsidR="005F04E2" w:rsidRDefault="00000000">
            <w:pPr>
              <w:widowControl w:val="0"/>
              <w:snapToGrid w:val="0"/>
              <w:spacing w:line="200" w:lineRule="atLeast"/>
            </w:pPr>
            <w:r>
              <w:rPr>
                <w:caps/>
                <w:sz w:val="16"/>
                <w:szCs w:val="16"/>
              </w:rPr>
              <w:t>ЭКСПОНЕНТ (название предприятия):</w:t>
            </w:r>
          </w:p>
        </w:tc>
      </w:tr>
      <w:tr w:rsidR="005F04E2" w14:paraId="17F7BED1" w14:textId="77777777">
        <w:trPr>
          <w:cantSplit/>
          <w:trHeight w:val="407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1CA7569F" w14:textId="77777777" w:rsidR="005F04E2" w:rsidRDefault="005F04E2">
            <w:pPr>
              <w:widowControl w:val="0"/>
              <w:snapToGrid w:val="0"/>
              <w:spacing w:line="200" w:lineRule="atLeast"/>
              <w:rPr>
                <w:caps/>
                <w:sz w:val="16"/>
                <w:szCs w:val="16"/>
              </w:rPr>
            </w:pPr>
          </w:p>
          <w:p w14:paraId="5AB2C9E2" w14:textId="77777777" w:rsidR="005F04E2" w:rsidRDefault="00000000">
            <w:pPr>
              <w:widowControl w:val="0"/>
              <w:snapToGrid w:val="0"/>
              <w:spacing w:line="200" w:lineRule="atLeast"/>
            </w:pPr>
            <w:r>
              <w:rPr>
                <w:caps/>
                <w:sz w:val="16"/>
                <w:szCs w:val="16"/>
              </w:rPr>
              <w:t>ПЛАТЕЛЬЩИК: (название):</w:t>
            </w:r>
          </w:p>
        </w:tc>
      </w:tr>
      <w:tr w:rsidR="005F04E2" w14:paraId="32B70961" w14:textId="77777777">
        <w:trPr>
          <w:cantSplit/>
          <w:trHeight w:val="399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166017FE" w14:textId="77777777" w:rsidR="005F04E2" w:rsidRDefault="005F04E2">
            <w:pPr>
              <w:widowControl w:val="0"/>
              <w:snapToGrid w:val="0"/>
              <w:spacing w:line="200" w:lineRule="atLeast"/>
              <w:rPr>
                <w:caps/>
                <w:sz w:val="16"/>
                <w:szCs w:val="16"/>
              </w:rPr>
            </w:pPr>
          </w:p>
          <w:p w14:paraId="7F852A5C" w14:textId="77777777" w:rsidR="005F04E2" w:rsidRDefault="00000000">
            <w:pPr>
              <w:widowControl w:val="0"/>
              <w:snapToGrid w:val="0"/>
              <w:spacing w:line="200" w:lineRule="atLeast"/>
              <w:rPr>
                <w:caps/>
                <w:kern w:val="2"/>
                <w:sz w:val="20"/>
                <w:szCs w:val="20"/>
              </w:rPr>
            </w:pPr>
            <w:r>
              <w:rPr>
                <w:caps/>
                <w:sz w:val="16"/>
                <w:szCs w:val="16"/>
              </w:rPr>
              <w:t>ФИО ответственного за участие в выставке:</w:t>
            </w:r>
          </w:p>
        </w:tc>
      </w:tr>
      <w:tr w:rsidR="005F04E2" w14:paraId="750A7988" w14:textId="77777777">
        <w:trPr>
          <w:cantSplit/>
          <w:trHeight w:val="405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32EF8EC1" w14:textId="77777777" w:rsidR="005F04E2" w:rsidRDefault="005F04E2">
            <w:pPr>
              <w:widowControl w:val="0"/>
              <w:snapToGrid w:val="0"/>
              <w:spacing w:line="200" w:lineRule="atLeast"/>
              <w:rPr>
                <w:caps/>
                <w:sz w:val="16"/>
                <w:szCs w:val="16"/>
              </w:rPr>
            </w:pPr>
          </w:p>
          <w:p w14:paraId="2B4444A7" w14:textId="77777777" w:rsidR="005F04E2" w:rsidRDefault="00000000">
            <w:pPr>
              <w:widowControl w:val="0"/>
              <w:snapToGrid w:val="0"/>
              <w:spacing w:line="200" w:lineRule="atLeast"/>
            </w:pPr>
            <w:r>
              <w:rPr>
                <w:caps/>
                <w:sz w:val="16"/>
                <w:szCs w:val="16"/>
              </w:rPr>
              <w:t>Контактный тел. (код):</w:t>
            </w:r>
          </w:p>
        </w:tc>
      </w:tr>
      <w:tr w:rsidR="005F04E2" w14:paraId="3F42A8E3" w14:textId="77777777">
        <w:trPr>
          <w:cantSplit/>
          <w:trHeight w:val="410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2DE53F75" w14:textId="77777777" w:rsidR="005F04E2" w:rsidRDefault="005F04E2">
            <w:pPr>
              <w:widowControl w:val="0"/>
              <w:snapToGrid w:val="0"/>
              <w:spacing w:line="200" w:lineRule="atLeast"/>
              <w:rPr>
                <w:caps/>
                <w:sz w:val="16"/>
                <w:szCs w:val="16"/>
              </w:rPr>
            </w:pPr>
          </w:p>
          <w:p w14:paraId="4EC03874" w14:textId="77777777" w:rsidR="005F04E2" w:rsidRDefault="00000000">
            <w:pPr>
              <w:widowControl w:val="0"/>
              <w:snapToGrid w:val="0"/>
              <w:spacing w:line="200" w:lineRule="atLeast"/>
            </w:pPr>
            <w:r>
              <w:rPr>
                <w:caps/>
                <w:sz w:val="16"/>
                <w:szCs w:val="16"/>
              </w:rPr>
              <w:t xml:space="preserve">Контактный </w:t>
            </w:r>
            <w:r>
              <w:rPr>
                <w:caps/>
                <w:sz w:val="16"/>
                <w:szCs w:val="16"/>
                <w:lang w:val="en-US"/>
              </w:rPr>
              <w:t>e</w:t>
            </w:r>
            <w:r>
              <w:rPr>
                <w:caps/>
                <w:sz w:val="16"/>
                <w:szCs w:val="16"/>
              </w:rPr>
              <w:t>-</w:t>
            </w:r>
            <w:r>
              <w:rPr>
                <w:caps/>
                <w:sz w:val="16"/>
                <w:szCs w:val="16"/>
                <w:lang w:val="en-US"/>
              </w:rPr>
              <w:t>mail</w:t>
            </w:r>
            <w:r>
              <w:rPr>
                <w:caps/>
                <w:sz w:val="16"/>
                <w:szCs w:val="16"/>
              </w:rPr>
              <w:t>:</w:t>
            </w:r>
          </w:p>
        </w:tc>
      </w:tr>
      <w:tr w:rsidR="005F04E2" w14:paraId="6A22A012" w14:textId="77777777">
        <w:trPr>
          <w:cantSplit/>
          <w:trHeight w:val="416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7B55D1C5" w14:textId="77777777" w:rsidR="005F04E2" w:rsidRDefault="005F04E2">
            <w:pPr>
              <w:widowControl w:val="0"/>
              <w:snapToGrid w:val="0"/>
              <w:spacing w:line="200" w:lineRule="atLeast"/>
              <w:rPr>
                <w:b/>
                <w:caps/>
                <w:sz w:val="16"/>
                <w:szCs w:val="16"/>
              </w:rPr>
            </w:pPr>
          </w:p>
          <w:p w14:paraId="265D7372" w14:textId="77777777" w:rsidR="005F04E2" w:rsidRDefault="00000000">
            <w:pPr>
              <w:widowControl w:val="0"/>
              <w:snapToGrid w:val="0"/>
              <w:spacing w:line="200" w:lineRule="atLeast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Заказываемый выставочный стенд (номер стенда, тип стенда, м</w:t>
            </w:r>
            <w:r>
              <w:rPr>
                <w:b/>
                <w:caps/>
                <w:sz w:val="16"/>
                <w:szCs w:val="16"/>
                <w:vertAlign w:val="superscript"/>
              </w:rPr>
              <w:t>2,</w:t>
            </w:r>
            <w:r>
              <w:rPr>
                <w:b/>
                <w:caps/>
                <w:sz w:val="16"/>
                <w:szCs w:val="16"/>
              </w:rPr>
              <w:t>):</w:t>
            </w:r>
          </w:p>
        </w:tc>
      </w:tr>
      <w:tr w:rsidR="005F04E2" w14:paraId="7A93D6D9" w14:textId="77777777">
        <w:trPr>
          <w:cantSplit/>
          <w:trHeight w:val="692"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4D63D391" w14:textId="77777777" w:rsidR="005F04E2" w:rsidRDefault="005F04E2">
            <w:pPr>
              <w:widowControl w:val="0"/>
              <w:snapToGrid w:val="0"/>
              <w:spacing w:line="200" w:lineRule="atLeast"/>
              <w:rPr>
                <w:b/>
                <w:caps/>
                <w:sz w:val="16"/>
                <w:szCs w:val="16"/>
              </w:rPr>
            </w:pPr>
          </w:p>
          <w:p w14:paraId="09B83347" w14:textId="77777777" w:rsidR="005F04E2" w:rsidRDefault="00000000">
            <w:pPr>
              <w:widowControl w:val="0"/>
              <w:snapToGrid w:val="0"/>
              <w:spacing w:line="200" w:lineRule="atLeast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Дополнительное оборудование,  услуги:</w:t>
            </w:r>
          </w:p>
        </w:tc>
      </w:tr>
      <w:tr w:rsidR="005F04E2" w14:paraId="48470EF3" w14:textId="77777777">
        <w:trPr>
          <w:cantSplit/>
        </w:trPr>
        <w:tc>
          <w:tcPr>
            <w:tcW w:w="98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14A63B8B" w14:textId="77777777" w:rsidR="005F04E2" w:rsidRDefault="00000000">
            <w:pPr>
              <w:widowControl w:val="0"/>
              <w:snapToGrid w:val="0"/>
              <w:spacing w:before="120" w:after="120" w:line="228" w:lineRule="auto"/>
            </w:pPr>
            <w:r>
              <w:rPr>
                <w:b/>
                <w:caps/>
                <w:sz w:val="18"/>
                <w:szCs w:val="18"/>
              </w:rPr>
              <w:t>Название предприятия для надписи на фризе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</w:tbl>
    <w:p w14:paraId="691556BE" w14:textId="77777777" w:rsidR="005F04E2" w:rsidRDefault="005F04E2"/>
    <w:sectPr w:rsidR="005F04E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;Aria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3628D"/>
    <w:multiLevelType w:val="multilevel"/>
    <w:tmpl w:val="2C4A9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D54BC"/>
    <w:multiLevelType w:val="multilevel"/>
    <w:tmpl w:val="F55A1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2542441">
    <w:abstractNumId w:val="1"/>
  </w:num>
  <w:num w:numId="2" w16cid:durableId="190343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4E2"/>
    <w:rsid w:val="000A5BE2"/>
    <w:rsid w:val="004708C0"/>
    <w:rsid w:val="005F04E2"/>
    <w:rsid w:val="00637D7A"/>
    <w:rsid w:val="006E3E79"/>
    <w:rsid w:val="00751E86"/>
    <w:rsid w:val="0076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A7FC"/>
  <w15:docId w15:val="{BA1604CE-0031-43C5-ADB9-07B9D0BA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4F3BAD"/>
    <w:pPr>
      <w:keepNext/>
      <w:numPr>
        <w:ilvl w:val="1"/>
        <w:numId w:val="1"/>
      </w:numPr>
      <w:spacing w:line="228" w:lineRule="auto"/>
      <w:jc w:val="center"/>
      <w:outlineLvl w:val="1"/>
    </w:pPr>
    <w:rPr>
      <w:rFonts w:ascii="Arial" w:hAnsi="Arial" w:cs="Arial"/>
      <w:b/>
      <w:caps/>
      <w:sz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4F3BAD"/>
    <w:pPr>
      <w:keepNext/>
      <w:widowControl w:val="0"/>
      <w:numPr>
        <w:ilvl w:val="2"/>
        <w:numId w:val="1"/>
      </w:numPr>
      <w:jc w:val="center"/>
      <w:outlineLvl w:val="2"/>
    </w:pPr>
    <w:rPr>
      <w:rFonts w:ascii="Arial" w:hAnsi="Arial" w:cs="Arial"/>
      <w:b/>
      <w:cap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4F3BAD"/>
    <w:pPr>
      <w:keepNext/>
      <w:numPr>
        <w:ilvl w:val="3"/>
        <w:numId w:val="1"/>
      </w:numPr>
      <w:outlineLvl w:val="3"/>
    </w:pPr>
    <w:rPr>
      <w:rFonts w:ascii="Pragmatica;Arial" w:hAnsi="Pragmatica;Arial" w:cs="Pragmatica;Arial"/>
      <w:sz w:val="16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4F3BAD"/>
    <w:pPr>
      <w:keepNext/>
      <w:numPr>
        <w:ilvl w:val="4"/>
        <w:numId w:val="1"/>
      </w:numPr>
      <w:spacing w:line="228" w:lineRule="auto"/>
      <w:jc w:val="center"/>
      <w:outlineLvl w:val="4"/>
    </w:pPr>
    <w:rPr>
      <w:rFonts w:ascii="Arial" w:hAnsi="Arial" w:cs="Arial"/>
      <w:b/>
      <w:cap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F3BAD"/>
    <w:rPr>
      <w:rFonts w:ascii="Arial" w:eastAsia="Times New Roman" w:hAnsi="Arial" w:cs="Arial"/>
      <w:b/>
      <w:caps/>
      <w:sz w:val="1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4F3BAD"/>
    <w:rPr>
      <w:rFonts w:ascii="Arial" w:eastAsia="Times New Roman" w:hAnsi="Arial" w:cs="Arial"/>
      <w:b/>
      <w:caps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qFormat/>
    <w:rsid w:val="004F3BAD"/>
    <w:rPr>
      <w:rFonts w:ascii="Pragmatica;Arial" w:eastAsia="Times New Roman" w:hAnsi="Pragmatica;Arial" w:cs="Pragmatica;Arial"/>
      <w:sz w:val="16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qFormat/>
    <w:rsid w:val="004F3BAD"/>
    <w:rPr>
      <w:rFonts w:ascii="Arial" w:eastAsia="Times New Roman" w:hAnsi="Arial" w:cs="Arial"/>
      <w:b/>
      <w:caps/>
      <w:kern w:val="2"/>
      <w:sz w:val="24"/>
      <w:szCs w:val="24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870BA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8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Чернякова Екатерина Валерьевна</dc:creator>
  <dc:description/>
  <cp:lastModifiedBy>Милевская Дарья Ивановна</cp:lastModifiedBy>
  <cp:revision>9</cp:revision>
  <dcterms:created xsi:type="dcterms:W3CDTF">2023-09-18T07:28:00Z</dcterms:created>
  <dcterms:modified xsi:type="dcterms:W3CDTF">2024-11-21T10:26:00Z</dcterms:modified>
  <dc:language>ru-RU</dc:language>
</cp:coreProperties>
</file>