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9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198"/>
        <w:gridCol w:w="1417"/>
        <w:gridCol w:w="1418"/>
        <w:gridCol w:w="2126"/>
        <w:gridCol w:w="3636"/>
      </w:tblGrid>
      <w:tr w:rsidR="00C45F6F" w:rsidTr="00027797">
        <w:trPr>
          <w:cantSplit/>
          <w:trHeight w:val="230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684BB0">
            <w:pPr>
              <w:pStyle w:val="5"/>
              <w:pageBreakBefore/>
            </w:pPr>
            <w:r>
              <w:t xml:space="preserve">8. </w:t>
            </w:r>
            <w:r w:rsidR="00F90C17">
              <w:t>ЗАЯВКА НА УЧАСТИЕ В ВЫСТАВКЕ-ЯРМАРКЕ</w:t>
            </w:r>
          </w:p>
          <w:p w:rsidR="00C45F6F" w:rsidRDefault="005B7BE4">
            <w:pPr>
              <w:jc w:val="center"/>
            </w:pPr>
            <w:r>
              <w:t>«Дни старшего поколения. Ярмарка здоровья»</w:t>
            </w:r>
          </w:p>
          <w:p w:rsidR="00F90C17" w:rsidRDefault="005B7BE4" w:rsidP="00604DAF">
            <w:pPr>
              <w:jc w:val="center"/>
            </w:pPr>
            <w:r>
              <w:t xml:space="preserve">28 сентября – 01 октября </w:t>
            </w:r>
            <w:r w:rsidR="00BA7C39">
              <w:t xml:space="preserve">2023 </w:t>
            </w:r>
            <w:r w:rsidR="00F90C17">
              <w:t>г.</w:t>
            </w:r>
          </w:p>
        </w:tc>
      </w:tr>
      <w:tr w:rsidR="00C45F6F" w:rsidTr="00027797">
        <w:trPr>
          <w:cantSplit/>
          <w:trHeight w:val="34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 w:rsidP="00F90C17">
            <w:pPr>
              <w:snapToGrid w:val="0"/>
              <w:spacing w:before="60"/>
            </w:pPr>
            <w:r>
              <w:rPr>
                <w:caps/>
                <w:sz w:val="20"/>
                <w:szCs w:val="20"/>
              </w:rPr>
              <w:t xml:space="preserve">ЭКСПОНЕНТ (название предприятия): </w:t>
            </w:r>
          </w:p>
        </w:tc>
      </w:tr>
      <w:tr w:rsidR="00C45F6F" w:rsidTr="00027797">
        <w:trPr>
          <w:cantSplit/>
          <w:trHeight w:val="33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 w:rsidP="00F90C17">
            <w:pPr>
              <w:snapToGrid w:val="0"/>
              <w:spacing w:before="80" w:after="120" w:line="228" w:lineRule="auto"/>
            </w:pPr>
            <w:r>
              <w:rPr>
                <w:caps/>
                <w:sz w:val="20"/>
                <w:szCs w:val="20"/>
              </w:rPr>
              <w:t xml:space="preserve">ПЛАТЕЛЬЩИК: (название): </w:t>
            </w:r>
          </w:p>
        </w:tc>
      </w:tr>
      <w:tr w:rsidR="00C45F6F" w:rsidTr="00027797">
        <w:trPr>
          <w:cantSplit/>
          <w:trHeight w:val="25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 w:rsidP="00F90C17">
            <w:pPr>
              <w:snapToGrid w:val="0"/>
              <w:spacing w:before="80" w:after="40" w:line="228" w:lineRule="auto"/>
            </w:pPr>
            <w:r>
              <w:rPr>
                <w:caps/>
                <w:sz w:val="20"/>
                <w:szCs w:val="20"/>
              </w:rPr>
              <w:t xml:space="preserve">ФИО ответственного за участие в выставке: </w:t>
            </w:r>
          </w:p>
        </w:tc>
      </w:tr>
      <w:tr w:rsidR="00C45F6F" w:rsidTr="00027797">
        <w:trPr>
          <w:cantSplit/>
          <w:trHeight w:val="25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 w:rsidP="00F90C17">
            <w:pPr>
              <w:snapToGrid w:val="0"/>
              <w:spacing w:before="80" w:after="40" w:line="228" w:lineRule="auto"/>
            </w:pPr>
            <w:r>
              <w:rPr>
                <w:caps/>
                <w:sz w:val="20"/>
                <w:szCs w:val="20"/>
              </w:rPr>
              <w:t xml:space="preserve">Контактный тел. (код): </w:t>
            </w:r>
          </w:p>
        </w:tc>
      </w:tr>
      <w:tr w:rsidR="00C45F6F" w:rsidTr="00027797">
        <w:trPr>
          <w:cantSplit/>
          <w:trHeight w:val="230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pStyle w:val="4"/>
              <w:snapToGrid w:val="0"/>
            </w:pPr>
            <w:r>
              <w:rPr>
                <w:rFonts w:ascii="Times New Roman" w:hAnsi="Times New Roman" w:cs="Times New Roman"/>
                <w:sz w:val="20"/>
              </w:rPr>
              <w:t>Просим зарезервировать с _______________ по ________________      _____________ мест в гостинице ________</w:t>
            </w:r>
          </w:p>
          <w:p w:rsidR="00C45F6F" w:rsidRDefault="00F90C17">
            <w:pPr>
              <w:pStyle w:val="4"/>
            </w:pPr>
            <w:r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Студия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 ____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АПАРТАМЕНТЫ 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________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2-х местн.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 _________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1-местн.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 ________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люкс</w:t>
            </w:r>
          </w:p>
        </w:tc>
      </w:tr>
      <w:tr w:rsidR="00C45F6F" w:rsidTr="00027797">
        <w:trPr>
          <w:cantSplit/>
          <w:trHeight w:val="340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spacing w:before="40" w:after="40" w:line="228" w:lineRule="auto"/>
            </w:pPr>
            <w:r>
              <w:rPr>
                <w:caps/>
                <w:sz w:val="20"/>
                <w:szCs w:val="20"/>
              </w:rPr>
              <w:t>Дополнительный регистрационный сбор на _________ количество представителей</w:t>
            </w:r>
          </w:p>
        </w:tc>
      </w:tr>
      <w:tr w:rsidR="00C45F6F" w:rsidTr="00027797">
        <w:trPr>
          <w:cantSplit/>
          <w:trHeight w:val="25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  <w:spacing w:before="40" w:after="40" w:line="228" w:lineRule="auto"/>
            </w:pPr>
            <w:r>
              <w:rPr>
                <w:caps/>
                <w:sz w:val="20"/>
                <w:szCs w:val="20"/>
              </w:rPr>
              <w:t xml:space="preserve">Ф.И.О. представителей на выставке: </w:t>
            </w:r>
          </w:p>
          <w:p w:rsidR="00C45F6F" w:rsidRDefault="00C45F6F">
            <w:pPr>
              <w:spacing w:before="40" w:after="40" w:line="228" w:lineRule="auto"/>
              <w:rPr>
                <w:caps/>
                <w:sz w:val="20"/>
                <w:szCs w:val="20"/>
              </w:rPr>
            </w:pPr>
          </w:p>
        </w:tc>
      </w:tr>
      <w:tr w:rsidR="00C45F6F" w:rsidTr="00027797">
        <w:tblPrEx>
          <w:tblCellMar>
            <w:left w:w="107" w:type="dxa"/>
            <w:right w:w="107" w:type="dxa"/>
          </w:tblCellMar>
        </w:tblPrEx>
        <w:trPr>
          <w:cantSplit/>
          <w:trHeight w:val="27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  <w:spacing w:before="60" w:after="60" w:line="228" w:lineRule="auto"/>
            </w:pPr>
            <w:r>
              <w:rPr>
                <w:b/>
                <w:caps/>
                <w:sz w:val="20"/>
                <w:szCs w:val="20"/>
              </w:rPr>
              <w:t>Заказываемый выставочный стенд (номер стенда, м</w:t>
            </w:r>
            <w:r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>
              <w:rPr>
                <w:b/>
                <w:caps/>
                <w:sz w:val="20"/>
                <w:szCs w:val="20"/>
              </w:rPr>
              <w:t xml:space="preserve">): </w:t>
            </w:r>
          </w:p>
        </w:tc>
      </w:tr>
      <w:tr w:rsidR="00C45F6F" w:rsidTr="00027797">
        <w:trPr>
          <w:cantSplit/>
          <w:trHeight w:val="27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 w:rsidP="00F90C17">
            <w:pPr>
              <w:snapToGrid w:val="0"/>
              <w:spacing w:before="60" w:after="60" w:line="228" w:lineRule="auto"/>
            </w:pPr>
            <w:r>
              <w:rPr>
                <w:b/>
                <w:caps/>
                <w:sz w:val="20"/>
                <w:szCs w:val="20"/>
              </w:rPr>
              <w:t>Дополнительные услуги: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C45F6F" w:rsidTr="00027797">
        <w:trPr>
          <w:cantSplit/>
          <w:trHeight w:val="338"/>
        </w:trPr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  <w:spacing w:before="63" w:after="63"/>
            </w:pPr>
            <w:r>
              <w:rPr>
                <w:caps/>
                <w:sz w:val="16"/>
                <w:szCs w:val="16"/>
              </w:rPr>
              <w:t>Название предприятия для надписи на фризе</w:t>
            </w:r>
          </w:p>
          <w:p w:rsidR="00C45F6F" w:rsidRDefault="00F90C17">
            <w:pPr>
              <w:snapToGrid w:val="0"/>
              <w:spacing w:before="63" w:after="63"/>
            </w:pPr>
            <w:r>
              <w:rPr>
                <w:caps/>
                <w:sz w:val="16"/>
                <w:szCs w:val="16"/>
              </w:rPr>
              <w:t>(до 15 знаков):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spacing w:before="120" w:after="120" w:line="228" w:lineRule="auto"/>
              <w:jc w:val="center"/>
            </w:pPr>
            <w:r>
              <w:rPr>
                <w:b/>
                <w:caps/>
                <w:sz w:val="20"/>
                <w:szCs w:val="20"/>
              </w:rPr>
              <w:t>[Название_на_фризе]</w:t>
            </w:r>
          </w:p>
        </w:tc>
      </w:tr>
      <w:tr w:rsidR="00C45F6F" w:rsidTr="00027797">
        <w:trPr>
          <w:cantSplit/>
          <w:trHeight w:val="230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pStyle w:val="3"/>
              <w:snapToGrid w:val="0"/>
            </w:pPr>
            <w:r>
              <w:rPr>
                <w:rFonts w:ascii="Times New Roman" w:hAnsi="Times New Roman" w:cs="Times New Roman"/>
              </w:rPr>
              <w:t>ИНФОРМАЦИЯ  В  официальный КАТАЛОГ выставки</w:t>
            </w:r>
          </w:p>
        </w:tc>
      </w:tr>
      <w:tr w:rsidR="00C45F6F" w:rsidTr="00BA7C39">
        <w:trPr>
          <w:cantSplit/>
          <w:trHeight w:val="75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ЮР. ФОРМА (ООО, ЗАО </w:t>
            </w:r>
          </w:p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И Т. П.)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КОНТАКТЫ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ИНФОРМАЦИЯ О ПРЕДПРИЯТИИ: ПРОИЗВОДИТ, ПРОДАЕТ, КУПИТ </w:t>
            </w:r>
          </w:p>
          <w:p w:rsidR="00C45F6F" w:rsidRDefault="00F90C17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(НЕ БОЛЕЕ 500 ЗНАКОВ!)</w:t>
            </w:r>
          </w:p>
        </w:tc>
      </w:tr>
      <w:tr w:rsidR="00C45F6F" w:rsidTr="00027797">
        <w:tblPrEx>
          <w:tblCellMar>
            <w:top w:w="108" w:type="dxa"/>
            <w:bottom w:w="108" w:type="dxa"/>
          </w:tblCellMar>
        </w:tblPrEx>
        <w:trPr>
          <w:cantSplit/>
          <w:trHeight w:val="184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spacing w:before="120" w:after="120" w:line="228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  <w:spacing w:before="120" w:after="120" w:line="228" w:lineRule="auto"/>
              <w:jc w:val="center"/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ЮрФорма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>ПОЧТОВЫЙ ИНДЕКС,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jc w:val="both"/>
            </w:pP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ЧтоПроизводим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C45F6F" w:rsidTr="00027797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>ТЕЛЕФОН</w:t>
            </w:r>
          </w:p>
          <w:p w:rsidR="00C45F6F" w:rsidRDefault="00F90C17">
            <w:r>
              <w:rPr>
                <w:b/>
                <w:sz w:val="16"/>
                <w:szCs w:val="16"/>
              </w:rPr>
              <w:t>(КОД)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jc w:val="both"/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</w:tr>
      <w:tr w:rsidR="00C45F6F" w:rsidTr="00027797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 xml:space="preserve">ФАКС </w:t>
            </w:r>
          </w:p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>(КОД)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jc w:val="both"/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</w:tr>
      <w:tr w:rsidR="00C45F6F" w:rsidTr="00027797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 xml:space="preserve">ЭЛ. ПОЧТА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jc w:val="both"/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</w:tr>
      <w:tr w:rsidR="00C45F6F" w:rsidTr="00027797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snapToGrid w:val="0"/>
            </w:pPr>
            <w:r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jc w:val="both"/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</w:tbl>
    <w:p w:rsidR="00C45F6F" w:rsidRDefault="00F90C17">
      <w:pPr>
        <w:pStyle w:val="310"/>
      </w:pPr>
      <w:r>
        <w:t>9. Адреса, банковские реквизиты  и подписи уполномоченных представителей сторон:</w:t>
      </w:r>
    </w:p>
    <w:tbl>
      <w:tblPr>
        <w:tblW w:w="0" w:type="auto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3"/>
        <w:gridCol w:w="5592"/>
      </w:tblGrid>
      <w:tr w:rsidR="00C45F6F">
        <w:trPr>
          <w:trHeight w:val="230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C45F6F">
            <w:pPr>
              <w:pStyle w:val="310"/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Организатор:</w:t>
            </w: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Общество с ограниченной ответственностью «Гранд Холл»</w:t>
            </w: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Юридический адрес: 660077, г. Красноярск, ул. Авиаторов, 19,</w:t>
            </w: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строение 2, офис 218</w:t>
            </w: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ИНН 2465121636 КПП 246501001, ОГРН 1152468010573</w:t>
            </w:r>
          </w:p>
          <w:p w:rsidR="00F44852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р\с 40702810423590002894 в Филиал «Новосибирский» АО «АЛЬФА-БАНК», к\с 30101810600000000774</w:t>
            </w:r>
          </w:p>
          <w:p w:rsidR="00C45F6F" w:rsidRPr="00F44852" w:rsidRDefault="00F44852" w:rsidP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F44852">
              <w:rPr>
                <w:bCs/>
                <w:sz w:val="20"/>
                <w:szCs w:val="20"/>
              </w:rPr>
              <w:t>БИК 045004774</w:t>
            </w:r>
          </w:p>
          <w:p w:rsidR="00C45F6F" w:rsidRDefault="00C45F6F">
            <w:pPr>
              <w:pStyle w:val="310"/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F44852" w:rsidRDefault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F44852" w:rsidRDefault="00F44852">
            <w:pPr>
              <w:pStyle w:val="310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C45F6F" w:rsidRDefault="005B7BE4">
            <w:pPr>
              <w:pStyle w:val="310"/>
              <w:snapToGrid w:val="0"/>
              <w:spacing w:line="200" w:lineRule="atLeast"/>
            </w:pPr>
            <w:r>
              <w:rPr>
                <w:bCs/>
                <w:sz w:val="20"/>
                <w:szCs w:val="20"/>
              </w:rPr>
              <w:t>Директор</w:t>
            </w:r>
            <w:bookmarkStart w:id="0" w:name="_GoBack"/>
            <w:bookmarkEnd w:id="0"/>
          </w:p>
          <w:p w:rsidR="00C45F6F" w:rsidRDefault="005B7BE4">
            <w:pPr>
              <w:pStyle w:val="310"/>
              <w:snapToGrid w:val="0"/>
              <w:spacing w:line="200" w:lineRule="atLeast"/>
            </w:pPr>
            <w:r>
              <w:rPr>
                <w:bCs/>
                <w:sz w:val="20"/>
                <w:szCs w:val="20"/>
              </w:rPr>
              <w:t>ООО «</w:t>
            </w:r>
            <w:r w:rsidR="00F90C17">
              <w:rPr>
                <w:bCs/>
                <w:sz w:val="20"/>
                <w:szCs w:val="20"/>
              </w:rPr>
              <w:t xml:space="preserve">Гранд Холл» </w:t>
            </w:r>
          </w:p>
          <w:p w:rsidR="00C45F6F" w:rsidRDefault="00F90C17">
            <w:pPr>
              <w:pStyle w:val="310"/>
              <w:snapToGrid w:val="0"/>
              <w:spacing w:line="200" w:lineRule="atLeast"/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C45F6F" w:rsidRDefault="00F90C17">
            <w:pPr>
              <w:pStyle w:val="310"/>
              <w:snapToGrid w:val="0"/>
              <w:spacing w:line="200" w:lineRule="atLeast"/>
            </w:pPr>
            <w:r>
              <w:rPr>
                <w:bCs/>
                <w:sz w:val="20"/>
                <w:szCs w:val="20"/>
              </w:rPr>
              <w:t>_</w:t>
            </w:r>
            <w:r w:rsidR="005B7BE4">
              <w:rPr>
                <w:bCs/>
                <w:sz w:val="20"/>
                <w:szCs w:val="20"/>
              </w:rPr>
              <w:t xml:space="preserve">__________________ </w:t>
            </w:r>
            <w:proofErr w:type="spellStart"/>
            <w:r w:rsidR="005B7BE4">
              <w:rPr>
                <w:bCs/>
                <w:sz w:val="20"/>
                <w:szCs w:val="20"/>
              </w:rPr>
              <w:t>Боева</w:t>
            </w:r>
            <w:proofErr w:type="spellEnd"/>
            <w:r w:rsidR="005B7BE4">
              <w:rPr>
                <w:bCs/>
                <w:sz w:val="20"/>
                <w:szCs w:val="20"/>
              </w:rPr>
              <w:t xml:space="preserve"> В.В. </w:t>
            </w:r>
          </w:p>
          <w:p w:rsidR="00C45F6F" w:rsidRDefault="00F90C17">
            <w:pPr>
              <w:pStyle w:val="310"/>
              <w:snapToGrid w:val="0"/>
              <w:spacing w:line="200" w:lineRule="atLeast"/>
            </w:pPr>
            <w:r>
              <w:rPr>
                <w:b/>
                <w:bCs/>
                <w:i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м.п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F" w:rsidRDefault="00F90C17">
            <w:pPr>
              <w:pStyle w:val="310"/>
              <w:snapToGrid w:val="0"/>
              <w:spacing w:line="20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Экспонент</w:t>
            </w:r>
            <w:r>
              <w:rPr>
                <w:sz w:val="20"/>
                <w:szCs w:val="20"/>
              </w:rPr>
              <w:t xml:space="preserve"> (плательщик):</w:t>
            </w:r>
          </w:p>
          <w:p w:rsidR="00C45F6F" w:rsidRDefault="00F90C17">
            <w:pPr>
              <w:pStyle w:val="310"/>
              <w:snapToGrid w:val="0"/>
              <w:spacing w:line="200" w:lineRule="atLeast"/>
              <w:jc w:val="left"/>
            </w:pPr>
            <w:r w:rsidRPr="00F90C17">
              <w:rPr>
                <w:sz w:val="20"/>
                <w:szCs w:val="20"/>
              </w:rPr>
              <w:br/>
            </w: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pStyle w:val="310"/>
              <w:snapToGrid w:val="0"/>
              <w:spacing w:line="200" w:lineRule="atLeast"/>
              <w:jc w:val="left"/>
            </w:pPr>
          </w:p>
          <w:p w:rsidR="00C45F6F" w:rsidRDefault="00C45F6F">
            <w:pPr>
              <w:spacing w:line="200" w:lineRule="atLeast"/>
              <w:rPr>
                <w:sz w:val="20"/>
                <w:szCs w:val="20"/>
              </w:rPr>
            </w:pPr>
          </w:p>
          <w:p w:rsidR="00C45F6F" w:rsidRDefault="00C45F6F">
            <w:pPr>
              <w:spacing w:line="200" w:lineRule="atLeast"/>
              <w:rPr>
                <w:sz w:val="20"/>
                <w:szCs w:val="20"/>
              </w:rPr>
            </w:pPr>
          </w:p>
          <w:p w:rsidR="00C45F6F" w:rsidRDefault="00C45F6F">
            <w:pPr>
              <w:spacing w:line="200" w:lineRule="atLeast"/>
              <w:rPr>
                <w:sz w:val="20"/>
                <w:szCs w:val="20"/>
              </w:rPr>
            </w:pPr>
          </w:p>
          <w:p w:rsidR="00C45F6F" w:rsidRDefault="00C45F6F">
            <w:pPr>
              <w:spacing w:line="200" w:lineRule="atLeast"/>
              <w:rPr>
                <w:sz w:val="20"/>
                <w:szCs w:val="20"/>
              </w:rPr>
            </w:pPr>
          </w:p>
          <w:p w:rsidR="00C45F6F" w:rsidRDefault="00C45F6F">
            <w:pPr>
              <w:spacing w:line="200" w:lineRule="atLeast"/>
              <w:rPr>
                <w:sz w:val="20"/>
                <w:szCs w:val="20"/>
              </w:rPr>
            </w:pPr>
          </w:p>
          <w:p w:rsidR="00C45F6F" w:rsidRDefault="00F90C17">
            <w:pPr>
              <w:spacing w:line="200" w:lineRule="atLeast"/>
            </w:pPr>
            <w:r>
              <w:rPr>
                <w:sz w:val="20"/>
                <w:szCs w:val="20"/>
              </w:rPr>
              <w:t xml:space="preserve">______________________________  </w:t>
            </w:r>
          </w:p>
          <w:p w:rsidR="00C45F6F" w:rsidRDefault="00F90C17">
            <w:pPr>
              <w:spacing w:line="200" w:lineRule="atLeast"/>
            </w:pPr>
            <w:r>
              <w:rPr>
                <w:i/>
                <w:i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i/>
                <w:iCs/>
                <w:sz w:val="20"/>
                <w:szCs w:val="20"/>
              </w:rPr>
              <w:t>м.п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F90C17" w:rsidRDefault="00F90C17">
      <w:pPr>
        <w:pStyle w:val="310"/>
      </w:pPr>
    </w:p>
    <w:sectPr w:rsidR="00F90C17">
      <w:pgSz w:w="11906" w:h="16838"/>
      <w:pgMar w:top="539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7"/>
    <w:rsid w:val="00027797"/>
    <w:rsid w:val="003F6E05"/>
    <w:rsid w:val="005B7BE4"/>
    <w:rsid w:val="00604DAF"/>
    <w:rsid w:val="00684BB0"/>
    <w:rsid w:val="00BA7C39"/>
    <w:rsid w:val="00C45F6F"/>
    <w:rsid w:val="00F44852"/>
    <w:rsid w:val="00F639D4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FD30D9-C063-4C13-A45B-2772F56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outlineLvl w:val="0"/>
    </w:pPr>
    <w:rPr>
      <w:rFonts w:ascii="Arial" w:hAnsi="Arial" w:cs="Arial"/>
      <w:b/>
      <w:color w:val="000080"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8" w:lineRule="auto"/>
      <w:jc w:val="center"/>
      <w:outlineLvl w:val="1"/>
    </w:pPr>
    <w:rPr>
      <w:rFonts w:ascii="Arial" w:hAnsi="Arial" w:cs="Arial"/>
      <w:b/>
      <w:caps/>
      <w:sz w:val="1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Pragmatica" w:hAnsi="Pragmatica" w:cs="Pragmatica"/>
      <w:sz w:val="16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both"/>
    </w:pPr>
    <w:rPr>
      <w:sz w:val="22"/>
    </w:rPr>
  </w:style>
  <w:style w:type="paragraph" w:customStyle="1" w:styleId="Style2">
    <w:name w:val="Style2"/>
    <w:basedOn w:val="a"/>
    <w:pPr>
      <w:jc w:val="center"/>
    </w:pPr>
    <w:rPr>
      <w:rFonts w:ascii="Arial Rounded MT Bold" w:hAnsi="Arial Rounded MT Bold" w:cs="Arial Rounded MT Bold"/>
      <w:b/>
      <w:sz w:val="28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93;&#1088;&#1072;&#1082;&#1086;&#1074;&#1072;\Desktop\&#1054;&#1041;&#1056;&#1040;&#1047;&#1054;&#1042;&#1040;&#1053;&#1048;&#1045;%20&#1055;&#1056;&#1054;&#1060;&#1045;&#1057;&#1057;&#1048;&#1071;%20&#1048;%20&#1050;&#1040;&#1056;&#1068;&#1045;&#1056;&#1040;\&#1041;&#1077;&#1079;%20&#1080;&#1084;&#1077;&#1085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 имени 1.dot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Махракова Елизавета Сергеевна</dc:creator>
  <cp:lastModifiedBy>Евстигнеева Анастасия Юрьевна</cp:lastModifiedBy>
  <cp:revision>3</cp:revision>
  <cp:lastPrinted>1995-11-21T10:41:00Z</cp:lastPrinted>
  <dcterms:created xsi:type="dcterms:W3CDTF">2023-05-22T06:24:00Z</dcterms:created>
  <dcterms:modified xsi:type="dcterms:W3CDTF">2023-07-31T02:28:00Z</dcterms:modified>
</cp:coreProperties>
</file>